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21" w:type="dxa"/>
        <w:tblLook w:val="04A0" w:firstRow="1" w:lastRow="0" w:firstColumn="1" w:lastColumn="0" w:noHBand="0" w:noVBand="1"/>
      </w:tblPr>
      <w:tblGrid>
        <w:gridCol w:w="822"/>
        <w:gridCol w:w="1923"/>
        <w:gridCol w:w="3536"/>
        <w:gridCol w:w="3536"/>
      </w:tblGrid>
      <w:tr w:rsidR="00A17EEF" w:rsidRPr="00765EEC" w:rsidTr="007636A3">
        <w:tc>
          <w:tcPr>
            <w:tcW w:w="756" w:type="dxa"/>
          </w:tcPr>
          <w:p w:rsidR="00A17EEF" w:rsidRDefault="00A17EEF" w:rsidP="007636A3">
            <w:r>
              <w:t>Срок</w:t>
            </w:r>
          </w:p>
        </w:tc>
        <w:tc>
          <w:tcPr>
            <w:tcW w:w="1923" w:type="dxa"/>
          </w:tcPr>
          <w:p w:rsidR="00A17EEF" w:rsidRDefault="00A17EEF" w:rsidP="007636A3">
            <w:r>
              <w:t>Тема</w:t>
            </w:r>
          </w:p>
        </w:tc>
        <w:tc>
          <w:tcPr>
            <w:tcW w:w="5309" w:type="dxa"/>
          </w:tcPr>
          <w:p w:rsidR="00A17EEF" w:rsidRDefault="00A17EEF" w:rsidP="007636A3">
            <w:r>
              <w:t>Источник</w:t>
            </w:r>
          </w:p>
        </w:tc>
        <w:tc>
          <w:tcPr>
            <w:tcW w:w="1633" w:type="dxa"/>
          </w:tcPr>
          <w:p w:rsidR="00A17EEF" w:rsidRPr="00765EEC" w:rsidRDefault="00A17EEF" w:rsidP="007636A3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A17EEF" w:rsidRPr="00352D2B" w:rsidTr="007636A3">
        <w:trPr>
          <w:trHeight w:val="4402"/>
        </w:trPr>
        <w:tc>
          <w:tcPr>
            <w:tcW w:w="756" w:type="dxa"/>
          </w:tcPr>
          <w:p w:rsidR="00A17EEF" w:rsidRPr="005D1A86" w:rsidRDefault="00A17EEF" w:rsidP="007636A3">
            <w:pPr>
              <w:rPr>
                <w:b/>
              </w:rPr>
            </w:pPr>
            <w:r w:rsidRPr="005D1A86">
              <w:rPr>
                <w:b/>
              </w:rPr>
              <w:t>5 класс</w:t>
            </w:r>
          </w:p>
          <w:p w:rsidR="00A17EEF" w:rsidRDefault="00A17EEF" w:rsidP="007636A3"/>
          <w:p w:rsidR="00A17EEF" w:rsidRDefault="00A17EEF" w:rsidP="007636A3">
            <w:r>
              <w:t>24.04</w:t>
            </w:r>
          </w:p>
        </w:tc>
        <w:tc>
          <w:tcPr>
            <w:tcW w:w="1923" w:type="dxa"/>
          </w:tcPr>
          <w:p w:rsidR="00A17EEF" w:rsidRPr="002150F3" w:rsidRDefault="00A17EEF" w:rsidP="007636A3">
            <w:pPr>
              <w:overflowPunct w:val="0"/>
              <w:autoSpaceDE w:val="0"/>
              <w:autoSpaceDN w:val="0"/>
              <w:adjustRightInd w:val="0"/>
              <w:rPr>
                <w:rFonts w:ascii="Candara" w:hAnsi="Candara"/>
                <w:i/>
              </w:rPr>
            </w:pPr>
            <w:r w:rsidRPr="002150F3">
              <w:rPr>
                <w:rFonts w:ascii="Candara" w:hAnsi="Candara"/>
                <w:i/>
              </w:rPr>
              <w:t>Отдел Голосеменные, отличительные особенности и многообразие.</w:t>
            </w:r>
          </w:p>
          <w:p w:rsidR="00A17EEF" w:rsidRDefault="00A17EEF" w:rsidP="007636A3">
            <w:pPr>
              <w:overflowPunct w:val="0"/>
              <w:autoSpaceDE w:val="0"/>
              <w:autoSpaceDN w:val="0"/>
              <w:adjustRightInd w:val="0"/>
            </w:pPr>
            <w:r w:rsidRPr="002150F3">
              <w:rPr>
                <w:rFonts w:ascii="Candara" w:hAnsi="Candara"/>
                <w:i/>
                <w:lang w:val="tt-RU"/>
              </w:rPr>
              <w:t>Лабораторная</w:t>
            </w:r>
            <w:r w:rsidRPr="002150F3">
              <w:rPr>
                <w:rFonts w:ascii="Candara" w:hAnsi="Candara"/>
                <w:i/>
              </w:rPr>
              <w:t xml:space="preserve"> работа №7:</w:t>
            </w:r>
            <w:r w:rsidRPr="002150F3">
              <w:rPr>
                <w:rFonts w:ascii="Candara" w:hAnsi="Candara"/>
              </w:rPr>
              <w:t xml:space="preserve"> Изучение внешнего строения хвои, шишек и семян голосеменных растений</w:t>
            </w:r>
          </w:p>
        </w:tc>
        <w:tc>
          <w:tcPr>
            <w:tcW w:w="5309" w:type="dxa"/>
          </w:tcPr>
          <w:p w:rsidR="00A17EEF" w:rsidRDefault="00A17EEF" w:rsidP="007636A3">
            <w:pPr>
              <w:rPr>
                <w:rStyle w:val="a4"/>
              </w:rPr>
            </w:pPr>
            <w:proofErr w:type="spellStart"/>
            <w:r>
              <w:t>Параграф.из</w:t>
            </w:r>
            <w:proofErr w:type="spellEnd"/>
            <w:r>
              <w:t xml:space="preserve"> учебника 22, </w:t>
            </w:r>
          </w:p>
          <w:p w:rsidR="00A17EEF" w:rsidRDefault="00A17EEF" w:rsidP="007636A3">
            <w:pPr>
              <w:rPr>
                <w:rStyle w:val="a4"/>
              </w:rPr>
            </w:pPr>
          </w:p>
          <w:p w:rsidR="00A17EEF" w:rsidRDefault="00A17EEF" w:rsidP="007636A3">
            <w:r>
              <w:t>ссылка на материал</w:t>
            </w:r>
          </w:p>
          <w:p w:rsidR="00A17EEF" w:rsidRDefault="00A17EEF" w:rsidP="007636A3">
            <w:hyperlink r:id="rId4" w:history="1">
              <w:r w:rsidRPr="005D1A86">
                <w:rPr>
                  <w:color w:val="0000FF"/>
                  <w:u w:val="single"/>
                </w:rPr>
                <w:t>https://www.yaklass.ru/p/biologia/</w:t>
              </w:r>
            </w:hyperlink>
          </w:p>
        </w:tc>
        <w:tc>
          <w:tcPr>
            <w:tcW w:w="1633" w:type="dxa"/>
          </w:tcPr>
          <w:p w:rsidR="00A17EEF" w:rsidRPr="00352D2B" w:rsidRDefault="00A17EEF" w:rsidP="007636A3">
            <w:pPr>
              <w:rPr>
                <w:lang w:val="tt-RU"/>
              </w:rPr>
            </w:pPr>
            <w:r>
              <w:rPr>
                <w:lang w:val="tt-RU"/>
              </w:rPr>
              <w:t xml:space="preserve">Тест на </w:t>
            </w:r>
            <w:hyperlink r:id="rId5" w:history="1">
              <w:r w:rsidRPr="005D1A86">
                <w:rPr>
                  <w:color w:val="0000FF"/>
                  <w:u w:val="single"/>
                </w:rPr>
                <w:t>https://www.yaklass.ru/p/biologia/</w:t>
              </w:r>
            </w:hyperlink>
          </w:p>
        </w:tc>
      </w:tr>
    </w:tbl>
    <w:p w:rsidR="0038478D" w:rsidRPr="00A17EEF" w:rsidRDefault="0038478D">
      <w:pPr>
        <w:rPr>
          <w:lang w:val="tt-RU"/>
        </w:rPr>
      </w:pPr>
      <w:bookmarkStart w:id="0" w:name="_GoBack"/>
      <w:bookmarkEnd w:id="0"/>
    </w:p>
    <w:sectPr w:rsidR="0038478D" w:rsidRPr="00A1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EF"/>
    <w:rsid w:val="001D0026"/>
    <w:rsid w:val="0038478D"/>
    <w:rsid w:val="00A1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21B28A-784E-4ECD-AAD7-CC0B2A08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EE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7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17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biologia/" TargetMode="External"/><Relationship Id="rId4" Type="http://schemas.openxmlformats.org/officeDocument/2006/relationships/hyperlink" Target="https://www.yaklass.ru/p/biolo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2020-04-18T20:09:00Z</dcterms:created>
  <dcterms:modified xsi:type="dcterms:W3CDTF">2020-04-18T20:09:00Z</dcterms:modified>
</cp:coreProperties>
</file>